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outlineLvl w:val="1"/>
        <w:rPr>
          <w:rFonts w:hint="default" w:ascii="Times New Roman" w:hAnsi="Times New Roman" w:eastAsia="方正小标宋_GBK" w:cs="Times New Roman"/>
          <w:sz w:val="44"/>
          <w:szCs w:val="44"/>
          <w:lang w:val="en-US" w:eastAsia="zh-CN" w:bidi="ar-SA"/>
        </w:rPr>
      </w:pPr>
      <w:r>
        <w:rPr>
          <w:rFonts w:hint="default" w:ascii="Times New Roman" w:hAnsi="Times New Roman" w:eastAsia="方正黑体_GBK" w:cs="Times New Roman"/>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Times New Roman" w:hAnsi="Times New Roman" w:eastAsia="方正黑体_GBK" w:cs="Times New Roman"/>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lang w:val="en-US" w:eastAsia="zh-CN" w:bidi="ar-SA"/>
        </w:rPr>
      </w:pPr>
      <w:r>
        <w:rPr>
          <w:rFonts w:hint="default" w:ascii="Times New Roman" w:hAnsi="Times New Roman" w:eastAsia="方正小标宋_GBK" w:cs="Times New Roman"/>
          <w:sz w:val="44"/>
          <w:szCs w:val="44"/>
          <w:lang w:val="en-US" w:eastAsia="zh-CN" w:bidi="ar-SA"/>
        </w:rPr>
        <w:t>云南省2021年定向选调生面试考生新冠肺炎疫情防控告知书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云南省2021年定向选调生面试考试将于2021年2月28日在云南省昆明市举行。为营造良好的考试环境，保障广大考生和考试工作人员生命安全和身体健康，确保考试安全平稳顺利。现将有关事项告知如下：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1. 自本告知书发布之日起至考试当天，请考生尽量减少不必要的外出流动，避免到人群流动性较大的场所聚集。注意个人卫生和防护，乘坐公共交通工具及到密闭场所时请佩戴口罩。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 请考生考前提前申领“云南健康码”及“通信大数据行程卡”（进入考点前需再次申领行程卡），做好每日体温测量、记录并进行健康状况监测，持续关注健康码、行程卡状态。有异常情况的要及时向云南省委组织部公务员二处报备，联系电话：0871-63991560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3. 所有考生进入考点时，须携带考前7天内纸质版核酸检测阴性报告单（证明），进入考点时出示检测报告单（证明），工作人员将现场收取，如有需要</w:t>
      </w:r>
      <w:r>
        <w:rPr>
          <w:rFonts w:ascii="Times New Roman" w:hAnsi="Times New Roman" w:eastAsia="方正仿宋_GBK" w:cs="Times New Roman"/>
          <w:sz w:val="32"/>
          <w:szCs w:val="32"/>
          <w:lang w:val="en-US" w:eastAsia="zh-CN" w:bidi="ar-SA"/>
        </w:rPr>
        <w:t>留存，</w:t>
      </w:r>
      <w:r>
        <w:rPr>
          <w:rFonts w:hint="default" w:ascii="Times New Roman" w:hAnsi="Times New Roman" w:eastAsia="方正仿宋_GBK" w:cs="Times New Roman"/>
          <w:sz w:val="32"/>
          <w:szCs w:val="32"/>
          <w:lang w:val="en-US" w:eastAsia="zh-CN" w:bidi="ar-SA"/>
        </w:rPr>
        <w:t>请提前备份。</w:t>
      </w:r>
      <w:r>
        <w:rPr>
          <w:rFonts w:hint="default" w:ascii="Times New Roman" w:hAnsi="Times New Roman" w:eastAsia="方正黑体_GBK" w:cs="Times New Roman"/>
          <w:sz w:val="32"/>
          <w:szCs w:val="32"/>
          <w:lang w:val="en-US" w:eastAsia="zh-CN" w:bidi="ar-SA"/>
        </w:rPr>
        <w:t>未出示考前7天内纸质版核酸检测阴性报告单（证明）的考生，不得进入考点。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4.</w:t>
      </w:r>
      <w:r>
        <w:rPr>
          <w:rFonts w:hint="default" w:ascii="Times New Roman" w:hAnsi="Times New Roman" w:eastAsia="方正仿宋_GBK"/>
          <w:sz w:val="32"/>
          <w:szCs w:val="32"/>
        </w:rPr>
        <w:t>根据《</w:t>
      </w:r>
      <w:r>
        <w:rPr>
          <w:rFonts w:hint="default" w:ascii="Times New Roman" w:hAnsi="Times New Roman" w:eastAsia="方正仿宋_GBK" w:cs="Times New Roman"/>
          <w:sz w:val="32"/>
          <w:szCs w:val="32"/>
          <w:lang w:val="en-US" w:eastAsia="zh-CN" w:bidi="ar-SA"/>
        </w:rPr>
        <w:t>云南应对疫情工作领导小组指挥部办公室关于确保春节期间群众有序出行的通知》要求，1月28日至3月8日期间，国内高风险地区</w:t>
      </w:r>
      <w:r>
        <w:rPr>
          <w:rFonts w:ascii="Times New Roman" w:hAnsi="Times New Roman" w:eastAsia="方正仿宋_GBK" w:cs="Times New Roman"/>
          <w:sz w:val="32"/>
          <w:szCs w:val="32"/>
          <w:lang w:val="en-US" w:eastAsia="zh-CN" w:bidi="ar-SA"/>
        </w:rPr>
        <w:t>赴滇人员</w:t>
      </w:r>
      <w:r>
        <w:rPr>
          <w:rFonts w:hint="default" w:ascii="Times New Roman" w:hAnsi="Times New Roman" w:eastAsia="方正仿宋_GBK" w:cs="Times New Roman"/>
          <w:sz w:val="32"/>
          <w:szCs w:val="32"/>
          <w:lang w:val="en-US" w:eastAsia="zh-CN" w:bidi="ar-SA"/>
        </w:rPr>
        <w:t>，实行集中隔离医学观察14天，并开展2次核酸检测；国内中风险地区</w:t>
      </w:r>
      <w:r>
        <w:rPr>
          <w:rFonts w:ascii="Times New Roman" w:hAnsi="Times New Roman" w:eastAsia="方正仿宋_GBK" w:cs="Times New Roman"/>
          <w:sz w:val="32"/>
          <w:szCs w:val="32"/>
          <w:lang w:val="en-US" w:eastAsia="zh-CN" w:bidi="ar-SA"/>
        </w:rPr>
        <w:t>赴滇人员</w:t>
      </w:r>
      <w:r>
        <w:rPr>
          <w:rFonts w:hint="default" w:ascii="Times New Roman" w:hAnsi="Times New Roman" w:eastAsia="方正仿宋_GBK" w:cs="Times New Roman"/>
          <w:sz w:val="32"/>
          <w:szCs w:val="32"/>
          <w:lang w:val="en-US" w:eastAsia="zh-CN" w:bidi="ar-SA"/>
        </w:rPr>
        <w:t>，需提供72小时内有效核酸检测证明，不能提供的，</w:t>
      </w:r>
      <w:r>
        <w:rPr>
          <w:rFonts w:ascii="Times New Roman" w:hAnsi="Times New Roman" w:eastAsia="方正仿宋_GBK" w:cs="Times New Roman"/>
          <w:sz w:val="32"/>
          <w:szCs w:val="32"/>
          <w:lang w:val="en-US" w:eastAsia="zh-CN" w:bidi="ar-SA"/>
        </w:rPr>
        <w:t>即时</w:t>
      </w:r>
      <w:r>
        <w:rPr>
          <w:rFonts w:hint="default" w:ascii="Times New Roman" w:hAnsi="Times New Roman" w:eastAsia="方正仿宋_GBK" w:cs="Times New Roman"/>
          <w:sz w:val="32"/>
          <w:szCs w:val="32"/>
          <w:lang w:val="en-US" w:eastAsia="zh-CN" w:bidi="ar-SA"/>
        </w:rPr>
        <w:t>开展1次核酸检测，阴性</w:t>
      </w:r>
      <w:r>
        <w:rPr>
          <w:rFonts w:ascii="Times New Roman" w:hAnsi="Times New Roman" w:eastAsia="方正仿宋_GBK" w:cs="Times New Roman"/>
          <w:sz w:val="32"/>
          <w:szCs w:val="32"/>
          <w:lang w:val="en-US" w:eastAsia="zh-CN" w:bidi="ar-SA"/>
        </w:rPr>
        <w:t>的可参加面试</w:t>
      </w:r>
      <w:r>
        <w:rPr>
          <w:rFonts w:hint="default" w:ascii="Times New Roman" w:hAnsi="Times New Roman" w:eastAsia="方正仿宋_GBK" w:cs="Times New Roman"/>
          <w:sz w:val="32"/>
          <w:szCs w:val="32"/>
          <w:lang w:val="en-US" w:eastAsia="zh-CN" w:bidi="ar-SA"/>
        </w:rPr>
        <w:t>。</w:t>
      </w:r>
    </w:p>
    <w:p>
      <w:pPr>
        <w:keepNext w:val="0"/>
        <w:keepLines w:val="0"/>
        <w:pageBreakBefore w:val="0"/>
        <w:widowControl w:val="0"/>
        <w:kinsoku/>
        <w:wordWrap/>
        <w:overflowPunct/>
        <w:topLinePunct w:val="0"/>
        <w:autoSpaceDE/>
        <w:autoSpaceDN/>
        <w:adjustRightInd/>
        <w:snapToGrid/>
        <w:spacing w:line="600" w:lineRule="exact"/>
        <w:ind w:firstLine="640" w:firstLineChars="200"/>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5. 考生为新冠肺炎确诊病例、无症状感染者、疑似患者、确诊病例密切接触者，或治愈未超过14天的病例、不能排除新冠肺炎可能的发热者，不得参加此次考试。因相关旅居史、密切接触史等被集中隔离，考试当天不能到达考点的；考试前仍处于新冠肺炎治疗期或出院观察期，以及因其他个人原因无法参加考试的，视同放弃考试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6. 考生应</w:t>
      </w:r>
      <w:r>
        <w:rPr>
          <w:rFonts w:hint="eastAsia" w:ascii="Times New Roman" w:hAnsi="Times New Roman" w:eastAsia="方正仿宋_GBK" w:cs="Times New Roman"/>
          <w:sz w:val="32"/>
          <w:szCs w:val="32"/>
          <w:lang w:val="en-US" w:eastAsia="zh-CN" w:bidi="ar-SA"/>
        </w:rPr>
        <w:t>于2月28日</w:t>
      </w:r>
      <w:r>
        <w:rPr>
          <w:rFonts w:ascii="Times New Roman" w:hAnsi="Times New Roman" w:eastAsia="方正仿宋_GBK" w:cs="Times New Roman"/>
          <w:sz w:val="32"/>
          <w:szCs w:val="32"/>
          <w:lang w:val="en-US" w:eastAsia="zh-CN" w:bidi="ar-SA"/>
        </w:rPr>
        <w:t>上午</w:t>
      </w:r>
      <w:r>
        <w:rPr>
          <w:rFonts w:hint="default"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bidi="ar-SA"/>
        </w:rPr>
        <w:t>0—8:</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lang w:bidi="ar-SA"/>
        </w:rPr>
        <w:t>0</w:t>
      </w:r>
      <w:r>
        <w:rPr>
          <w:rFonts w:hint="default" w:ascii="Times New Roman" w:hAnsi="Times New Roman" w:eastAsia="方正仿宋_GBK" w:cs="Times New Roman"/>
          <w:sz w:val="32"/>
          <w:szCs w:val="32"/>
          <w:lang w:val="en-US" w:eastAsia="zh-CN" w:bidi="ar-SA"/>
        </w:rPr>
        <w:t>到达考点，自备一次性医用口罩。进入考点时，应当佩戴口罩，并主动出示本人“云南健康码”（绿码）和“通信大数据行程卡”（绿码），主动配合工作人员接受体温测量和消毒工作。排队时，注意与他人保持1米以上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经现场测量体温正常（&lt;37.3℃）且无咳嗽等呼吸道异常症状的考生，方可进入考点。若体温超过37.3℃，需现场接受2次体温复测，如体温仍超标准，须由现场医护人员再次使用水银温度计进行腋下测温。确属发热的，经现场医疗卫生专业人员评估后，综合研判具备参加考试条件的，</w:t>
      </w:r>
      <w:r>
        <w:rPr>
          <w:rFonts w:hint="default" w:ascii="Times New Roman" w:hAnsi="Times New Roman" w:eastAsia="方正仿宋_GBK" w:cs="Times New Roman"/>
          <w:sz w:val="32"/>
          <w:szCs w:val="32"/>
          <w:u w:val="none"/>
          <w:lang w:val="en-US" w:eastAsia="zh-CN" w:bidi="ar-SA"/>
        </w:rPr>
        <w:t>由专人负责带至隔离考场。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经现场医疗卫生专业人员排查，体温异常且不能排除新冠肺炎</w:t>
      </w:r>
      <w:r>
        <w:rPr>
          <w:rFonts w:hint="eastAsia" w:ascii="Times New Roman" w:hAnsi="Times New Roman" w:eastAsia="方正仿宋_GBK" w:cs="Times New Roman"/>
          <w:sz w:val="32"/>
          <w:szCs w:val="32"/>
          <w:lang w:val="en-US" w:eastAsia="zh-CN" w:bidi="ar-SA"/>
        </w:rPr>
        <w:t>可能</w:t>
      </w:r>
      <w:r>
        <w:rPr>
          <w:rFonts w:hint="default" w:ascii="Times New Roman" w:hAnsi="Times New Roman" w:eastAsia="方正仿宋_GBK" w:cs="Times New Roman"/>
          <w:sz w:val="32"/>
          <w:szCs w:val="32"/>
          <w:lang w:val="en-US" w:eastAsia="zh-CN" w:bidi="ar-SA"/>
        </w:rPr>
        <w:t>的考生，不得参加考试。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7. 考试期间，</w:t>
      </w:r>
      <w:r>
        <w:rPr>
          <w:rFonts w:hint="default" w:ascii="Times New Roman" w:hAnsi="Times New Roman" w:eastAsia="方正仿宋_GBK" w:cs="Times New Roman"/>
          <w:sz w:val="32"/>
          <w:szCs w:val="32"/>
          <w:u w:val="none"/>
          <w:lang w:val="en-US" w:eastAsia="zh-CN" w:bidi="ar-SA"/>
        </w:rPr>
        <w:t>所有考生要全程佩戴口罩（除核实身份、面试时可暂时摘下口罩外）</w:t>
      </w:r>
      <w:r>
        <w:rPr>
          <w:rFonts w:hint="default" w:ascii="Times New Roman" w:hAnsi="Times New Roman" w:eastAsia="方正仿宋_GBK" w:cs="Times New Roman"/>
          <w:sz w:val="32"/>
          <w:szCs w:val="32"/>
          <w:lang w:val="en-US" w:eastAsia="zh-CN" w:bidi="ar-SA"/>
        </w:rPr>
        <w:t>。考试结束后，隔离考场考生须原地等候，经疫情防控及医疗专家组研判同意后，方可离开。</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8. 因疫情存在动态变化，疫情防控工作要求可能作出相应调整。如考试前出现新的疫情变化，将通过云南人力资源和社会保障网人事考试专栏及时发布补充公告，请广大考生密切关注。</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中共云南省委组织部办公室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云南省人事考试院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云南省卫生健康委疾病预防控制局</w:t>
      </w:r>
    </w:p>
    <w:p>
      <w:pPr>
        <w:spacing w:line="600" w:lineRule="exact"/>
        <w:rPr>
          <w:rFonts w:hint="eastAsia"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w:t>
      </w:r>
      <w:r>
        <w:rPr>
          <w:rFonts w:hint="eastAsia"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sz w:val="32"/>
          <w:szCs w:val="32"/>
          <w:lang w:val="en-US" w:eastAsia="zh-CN" w:bidi="ar-SA"/>
        </w:rPr>
        <w:t xml:space="preserve"> 2021年2月</w:t>
      </w:r>
      <w:r>
        <w:rPr>
          <w:rFonts w:hint="eastAsia" w:ascii="Times New Roman" w:hAnsi="Times New Roman" w:eastAsia="方正仿宋_GBK" w:cs="Times New Roman"/>
          <w:sz w:val="32"/>
          <w:szCs w:val="32"/>
          <w:lang w:val="en-US" w:eastAsia="zh-CN" w:bidi="ar-SA"/>
        </w:rPr>
        <w:t>19日</w:t>
      </w:r>
      <w:bookmarkStart w:id="0" w:name="_GoBack"/>
      <w:bookmarkEnd w:id="0"/>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F241B"/>
    <w:rsid w:val="2BDB7A57"/>
    <w:rsid w:val="5CF0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2021-02-18T01:34:00Z</dcterms:created>
  <dc:creator>Lenovo</dc:creator>
  <cp:lastModifiedBy>Administrator</cp:lastModifiedBy>
  <dcterms:modified xsi:type="dcterms:W3CDTF">2021-02-18T07:30:37Z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SaveFontToCloudKey">
    <vt:lpwstr>362286596_cloud</vt:lpwstr>
  </property>
</Properties>
</file>