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62F8">
      <w:pPr>
        <w:pStyle w:val="2"/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就业推荐表申领流程</w:t>
      </w:r>
    </w:p>
    <w:p w14:paraId="5F89945B">
      <w:pPr>
        <w:numPr>
          <w:ilvl w:val="0"/>
          <w:numId w:val="1"/>
        </w:numPr>
        <w:spacing w:line="360" w:lineRule="auto"/>
        <w:ind w:left="0" w:leftChars="0" w:firstLine="510" w:firstLineChars="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如何领取就业推荐表？</w:t>
      </w:r>
    </w:p>
    <w:p w14:paraId="1B9CBA0A">
      <w:pPr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就业推荐表原则上每位同学一份，</w:t>
      </w:r>
      <w:r>
        <w:rPr>
          <w:rFonts w:hint="eastAsia"/>
          <w:sz w:val="24"/>
          <w:szCs w:val="24"/>
          <w:lang w:val="en-US" w:eastAsia="zh-CN"/>
        </w:rPr>
        <w:t>每年</w:t>
      </w:r>
      <w:r>
        <w:rPr>
          <w:rFonts w:hint="eastAsia"/>
          <w:b/>
          <w:bCs/>
          <w:sz w:val="24"/>
          <w:szCs w:val="24"/>
          <w:lang w:val="en-US" w:eastAsia="zh-CN"/>
        </w:rPr>
        <w:t>十月中下旬</w:t>
      </w:r>
      <w:r>
        <w:rPr>
          <w:rFonts w:hint="eastAsia"/>
          <w:sz w:val="24"/>
          <w:szCs w:val="24"/>
          <w:lang w:val="en-US" w:eastAsia="zh-CN"/>
        </w:rPr>
        <w:t>可关注</w:t>
      </w:r>
      <w:r>
        <w:rPr>
          <w:rFonts w:hint="eastAsia"/>
          <w:b/>
          <w:bCs/>
          <w:sz w:val="24"/>
          <w:szCs w:val="24"/>
          <w:lang w:val="en-US" w:eastAsia="zh-CN"/>
        </w:rPr>
        <w:t>i惠园</w:t>
      </w:r>
      <w:r>
        <w:rPr>
          <w:rFonts w:hint="eastAsia"/>
          <w:sz w:val="24"/>
          <w:szCs w:val="24"/>
          <w:lang w:val="en-US" w:eastAsia="zh-CN"/>
        </w:rPr>
        <w:t>平台通知，</w:t>
      </w:r>
      <w:r>
        <w:rPr>
          <w:rFonts w:hint="eastAsia"/>
          <w:sz w:val="24"/>
          <w:szCs w:val="24"/>
          <w:lang w:val="en-US" w:eastAsia="zh-Hans"/>
        </w:rPr>
        <w:t>学校会将印</w:t>
      </w:r>
      <w:r>
        <w:rPr>
          <w:rFonts w:hint="eastAsia"/>
          <w:sz w:val="24"/>
          <w:szCs w:val="24"/>
          <w:lang w:val="en-US" w:eastAsia="zh-CN"/>
        </w:rPr>
        <w:t>好的就业推荐表发放给</w:t>
      </w:r>
      <w:r>
        <w:rPr>
          <w:rFonts w:hint="eastAsia"/>
          <w:b/>
          <w:bCs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Hans"/>
        </w:rPr>
        <w:t>由学院发放给</w:t>
      </w:r>
      <w:r>
        <w:rPr>
          <w:rFonts w:hint="eastAsia"/>
          <w:sz w:val="24"/>
          <w:szCs w:val="24"/>
          <w:lang w:val="en-US" w:eastAsia="zh-CN"/>
        </w:rPr>
        <w:t>毕业生</w:t>
      </w:r>
      <w:r>
        <w:rPr>
          <w:rFonts w:hint="eastAsia"/>
          <w:sz w:val="24"/>
          <w:szCs w:val="24"/>
          <w:lang w:val="en-US" w:eastAsia="zh-Hans"/>
        </w:rPr>
        <w:t>（</w:t>
      </w:r>
      <w:r>
        <w:rPr>
          <w:rFonts w:hint="eastAsia"/>
          <w:sz w:val="24"/>
          <w:szCs w:val="24"/>
          <w:lang w:val="en-US" w:eastAsia="zh-CN"/>
        </w:rPr>
        <w:t>不包含定向生、推免生</w:t>
      </w:r>
      <w:r>
        <w:rPr>
          <w:rFonts w:hint="eastAsia"/>
          <w:sz w:val="24"/>
          <w:szCs w:val="24"/>
          <w:lang w:val="en-US" w:eastAsia="zh-Hans"/>
        </w:rPr>
        <w:t>）。</w:t>
      </w:r>
    </w:p>
    <w:p w14:paraId="6A8B1157">
      <w:pPr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少数民族骨干计划定向生可携带“少数民族骨干计划协议书”至求真楼317办公室领取就业推荐表。</w:t>
      </w:r>
    </w:p>
    <w:p w14:paraId="10B26670">
      <w:pPr>
        <w:numPr>
          <w:ilvl w:val="0"/>
          <w:numId w:val="1"/>
        </w:numPr>
        <w:spacing w:line="360" w:lineRule="auto"/>
        <w:ind w:left="0" w:leftChars="0" w:firstLine="510" w:firstLineChars="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补办条件</w:t>
      </w:r>
    </w:p>
    <w:p w14:paraId="7FEE4595">
      <w:pPr>
        <w:numPr>
          <w:ilvl w:val="0"/>
          <w:numId w:val="2"/>
        </w:numPr>
        <w:spacing w:line="360" w:lineRule="auto"/>
        <w:ind w:left="0" w:leftChars="0" w:firstLine="480" w:firstLineChars="200"/>
        <w:jc w:val="both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遗失“就业推荐表”，可申请遗失补办。</w:t>
      </w:r>
    </w:p>
    <w:p w14:paraId="59FCB3CF">
      <w:pPr>
        <w:numPr>
          <w:ilvl w:val="0"/>
          <w:numId w:val="2"/>
        </w:numPr>
        <w:spacing w:line="360" w:lineRule="auto"/>
        <w:ind w:left="0" w:leftChars="0" w:firstLine="480" w:firstLineChars="200"/>
        <w:jc w:val="both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计划签约新单位，“就业推荐表”已交至上一家单位，此类情况需向上一家单位取回“就业推荐表”，持旧表到求真楼317办公室换领新的就业推荐表，旧表上交作废。若已与原单位单位解约，原单位无法归还“就业推荐表”，现单位需提供新的“就业推荐表”，需说明情况，按照“遗失补办”流程重新申领一份就业推荐表。</w:t>
      </w:r>
    </w:p>
    <w:p w14:paraId="6B68534D">
      <w:pPr>
        <w:numPr>
          <w:ilvl w:val="0"/>
          <w:numId w:val="2"/>
        </w:numPr>
        <w:spacing w:line="360" w:lineRule="auto"/>
        <w:ind w:left="0" w:leftChars="0" w:firstLine="480" w:firstLineChars="200"/>
        <w:jc w:val="both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参加公考面试，需提供“就业推荐表”。“就业推荐表”已交至上一家单位（非国家部委机关、选调等单位），且与上一家单位未解约，可联系求真楼</w:t>
      </w:r>
      <w:r>
        <w:rPr>
          <w:rFonts w:hint="default"/>
          <w:sz w:val="24"/>
          <w:szCs w:val="24"/>
          <w:lang w:eastAsia="zh-Hans"/>
        </w:rPr>
        <w:t>317</w:t>
      </w:r>
      <w:r>
        <w:rPr>
          <w:rFonts w:hint="eastAsia"/>
          <w:sz w:val="24"/>
          <w:szCs w:val="24"/>
          <w:lang w:val="en-US" w:eastAsia="zh-Hans"/>
        </w:rPr>
        <w:t>就业办老师（</w:t>
      </w:r>
      <w:r>
        <w:rPr>
          <w:rFonts w:hint="default"/>
          <w:sz w:val="24"/>
          <w:szCs w:val="24"/>
          <w:lang w:eastAsia="zh-Hans"/>
        </w:rPr>
        <w:t>010-64492179</w:t>
      </w:r>
      <w:r>
        <w:rPr>
          <w:rFonts w:hint="eastAsia"/>
          <w:sz w:val="24"/>
          <w:szCs w:val="24"/>
          <w:lang w:val="en-US" w:eastAsia="zh-Hans"/>
        </w:rPr>
        <w:t>）说明情况，借取一份“就业推荐表”</w:t>
      </w:r>
      <w:r>
        <w:rPr>
          <w:rFonts w:hint="eastAsia"/>
          <w:sz w:val="24"/>
          <w:szCs w:val="24"/>
          <w:lang w:val="en-US" w:eastAsia="zh-CN"/>
        </w:rPr>
        <w:t>复印件</w:t>
      </w:r>
      <w:r>
        <w:rPr>
          <w:rFonts w:hint="eastAsia"/>
          <w:sz w:val="24"/>
          <w:szCs w:val="24"/>
          <w:lang w:val="en-US" w:eastAsia="zh-Hans"/>
        </w:rPr>
        <w:t>。若公考通过，确定签约，需索回原单位“就业推荐表”</w:t>
      </w:r>
      <w:r>
        <w:rPr>
          <w:rFonts w:hint="eastAsia"/>
          <w:sz w:val="24"/>
          <w:szCs w:val="24"/>
          <w:lang w:val="en-US" w:eastAsia="zh-CN"/>
        </w:rPr>
        <w:t>并换取一份新的“就业推荐表”</w:t>
      </w:r>
      <w:r>
        <w:rPr>
          <w:rFonts w:hint="eastAsia"/>
          <w:sz w:val="24"/>
          <w:szCs w:val="24"/>
          <w:lang w:val="en-US" w:eastAsia="zh-Hans"/>
        </w:rPr>
        <w:t>。</w:t>
      </w:r>
    </w:p>
    <w:p w14:paraId="4E5A2741">
      <w:pPr>
        <w:numPr>
          <w:ilvl w:val="0"/>
          <w:numId w:val="1"/>
        </w:numPr>
        <w:spacing w:line="360" w:lineRule="auto"/>
        <w:ind w:left="0" w:leftChars="0" w:firstLine="510" w:firstLineChars="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申请遗失补办就业推荐表流程</w:t>
      </w:r>
    </w:p>
    <w:p w14:paraId="126DAC6A"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可在“贸大就业”公众号点击底部菜单“学生服务”-“下载专区”-“补领毕业生就业推荐表申请表”，将申请表发送至邮箱jiuye@uibe.edu.cn。</w:t>
      </w:r>
    </w:p>
    <w:p w14:paraId="4A5CE985">
      <w:pPr>
        <w:spacing w:line="360" w:lineRule="auto"/>
        <w:ind w:firstLine="482" w:firstLineChars="2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</w:t>
      </w:r>
      <w:r>
        <w:rPr>
          <w:rFonts w:hint="eastAsia"/>
          <w:sz w:val="24"/>
          <w:szCs w:val="24"/>
          <w:lang w:val="en-US" w:eastAsia="zh-CN"/>
        </w:rPr>
        <w:t>：就业推荐表</w:t>
      </w:r>
      <w:r>
        <w:rPr>
          <w:rFonts w:hint="eastAsia"/>
          <w:sz w:val="24"/>
          <w:szCs w:val="24"/>
          <w:lang w:val="en-US" w:eastAsia="zh-Hans"/>
        </w:rPr>
        <w:t>遗失补办申请</w:t>
      </w:r>
      <w:r>
        <w:rPr>
          <w:rFonts w:hint="eastAsia"/>
          <w:sz w:val="24"/>
          <w:szCs w:val="24"/>
          <w:lang w:val="en-US" w:eastAsia="zh-CN"/>
        </w:rPr>
        <w:t>提交成功后，</w:t>
      </w:r>
      <w:r>
        <w:rPr>
          <w:rFonts w:hint="eastAsia"/>
          <w:sz w:val="24"/>
          <w:szCs w:val="24"/>
          <w:lang w:val="en-US" w:eastAsia="zh-Hans"/>
        </w:rPr>
        <w:t>由招生就业处审核，经七</w:t>
      </w:r>
      <w:r>
        <w:rPr>
          <w:rFonts w:hint="eastAsia"/>
          <w:sz w:val="24"/>
          <w:szCs w:val="24"/>
          <w:lang w:val="en-US" w:eastAsia="zh-CN"/>
        </w:rPr>
        <w:t>日公示，学生可登录招生就业处官网-就业-通知公告-置顶二条查看公示期</w:t>
      </w:r>
      <w:r>
        <w:rPr>
          <w:rFonts w:hint="eastAsia"/>
          <w:sz w:val="24"/>
          <w:szCs w:val="24"/>
          <w:lang w:val="en-US" w:eastAsia="zh-Hans"/>
        </w:rPr>
        <w:t>，公示结束无异议即可领取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b/>
          <w:bCs/>
          <w:sz w:val="24"/>
          <w:szCs w:val="24"/>
          <w:lang w:val="en-US" w:eastAsia="zh-CN"/>
        </w:rPr>
        <w:t>公示内容包括：姓名、学号、专业、学院、公示时间。</w:t>
      </w:r>
    </w:p>
    <w:p w14:paraId="18B194FD">
      <w:pPr>
        <w:numPr>
          <w:ilvl w:val="0"/>
          <w:numId w:val="1"/>
        </w:numPr>
        <w:spacing w:line="360" w:lineRule="auto"/>
        <w:ind w:left="0" w:leftChars="0" w:firstLine="510" w:firstLineChars="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寒暑假补办就业推荐表</w:t>
      </w:r>
      <w:bookmarkStart w:id="0" w:name="_GoBack"/>
      <w:bookmarkEnd w:id="0"/>
    </w:p>
    <w:p w14:paraId="6C5DDFDA">
      <w:pPr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可依据寒暑假就业手续办理时间安排的通知，合理安排时间，公示期过可在值班时间内前往求真楼三层领取。</w:t>
      </w:r>
    </w:p>
    <w:p w14:paraId="5A35C8D0">
      <w:pPr>
        <w:spacing w:line="360" w:lineRule="auto"/>
        <w:ind w:firstLine="48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如遇紧急情况，可</w:t>
      </w:r>
      <w:r>
        <w:rPr>
          <w:rFonts w:hint="eastAsia"/>
          <w:sz w:val="24"/>
          <w:szCs w:val="24"/>
          <w:lang w:val="en-US" w:eastAsia="zh-Hans"/>
        </w:rPr>
        <w:t>联系邮箱：</w:t>
      </w:r>
      <w:r>
        <w:rPr>
          <w:rFonts w:hint="eastAsia"/>
          <w:sz w:val="24"/>
          <w:szCs w:val="24"/>
          <w:lang w:val="en-US" w:eastAsia="zh-CN"/>
        </w:rPr>
        <w:t>jiuye@uibe.edu.cn</w:t>
      </w:r>
      <w:r>
        <w:rPr>
          <w:rFonts w:hint="eastAsia"/>
          <w:sz w:val="24"/>
          <w:szCs w:val="24"/>
          <w:lang w:val="en-US" w:eastAsia="zh-Hans"/>
        </w:rPr>
        <w:t>说明情况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CD6CA"/>
    <w:multiLevelType w:val="singleLevel"/>
    <w:tmpl w:val="97DCD6CA"/>
    <w:lvl w:ilvl="0" w:tentative="0">
      <w:start w:val="1"/>
      <w:numFmt w:val="chineseCounting"/>
      <w:suff w:val="nothing"/>
      <w:lvlText w:val="%1、"/>
      <w:lvlJc w:val="left"/>
      <w:pPr>
        <w:ind w:left="0" w:firstLine="510"/>
      </w:pPr>
      <w:rPr>
        <w:rFonts w:hint="eastAsia"/>
      </w:rPr>
    </w:lvl>
  </w:abstractNum>
  <w:abstractNum w:abstractNumId="1">
    <w:nsid w:val="FFD79926"/>
    <w:multiLevelType w:val="singleLevel"/>
    <w:tmpl w:val="FFD7992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62723CB4"/>
    <w:rsid w:val="1DFBDA36"/>
    <w:rsid w:val="1EBE20FA"/>
    <w:rsid w:val="27BF9CB4"/>
    <w:rsid w:val="2D7FE6DE"/>
    <w:rsid w:val="319F30AA"/>
    <w:rsid w:val="31BF5CA1"/>
    <w:rsid w:val="3BAF0E42"/>
    <w:rsid w:val="3BEE79CB"/>
    <w:rsid w:val="3CFB5ADC"/>
    <w:rsid w:val="3DF7B7B2"/>
    <w:rsid w:val="3DFD7923"/>
    <w:rsid w:val="3FFE60F0"/>
    <w:rsid w:val="4F5A226C"/>
    <w:rsid w:val="50067556"/>
    <w:rsid w:val="5DE62DA2"/>
    <w:rsid w:val="5EFEC5AA"/>
    <w:rsid w:val="5F0F3DBD"/>
    <w:rsid w:val="5FE22654"/>
    <w:rsid w:val="62723CB4"/>
    <w:rsid w:val="63BBBEFA"/>
    <w:rsid w:val="6752020A"/>
    <w:rsid w:val="67D77C1B"/>
    <w:rsid w:val="67D9EF96"/>
    <w:rsid w:val="6DFC5689"/>
    <w:rsid w:val="6E1E0E1B"/>
    <w:rsid w:val="6FF2B285"/>
    <w:rsid w:val="6FFCC64F"/>
    <w:rsid w:val="6FFF3C5D"/>
    <w:rsid w:val="739B29D1"/>
    <w:rsid w:val="74F27772"/>
    <w:rsid w:val="763F7DD1"/>
    <w:rsid w:val="76FB7DC5"/>
    <w:rsid w:val="77773AEC"/>
    <w:rsid w:val="77D9AF41"/>
    <w:rsid w:val="7CE75E60"/>
    <w:rsid w:val="7DB532C2"/>
    <w:rsid w:val="7E2E4E21"/>
    <w:rsid w:val="7EFF70CB"/>
    <w:rsid w:val="7F3F5FB0"/>
    <w:rsid w:val="7F4B77F1"/>
    <w:rsid w:val="7F9E5DF4"/>
    <w:rsid w:val="7FFBAF97"/>
    <w:rsid w:val="7FFD8883"/>
    <w:rsid w:val="7FFF7091"/>
    <w:rsid w:val="894B3D49"/>
    <w:rsid w:val="8FFD4B31"/>
    <w:rsid w:val="AF7D7F07"/>
    <w:rsid w:val="B7BECD61"/>
    <w:rsid w:val="BB6ECAA7"/>
    <w:rsid w:val="BC8D3C5F"/>
    <w:rsid w:val="BEA32CF5"/>
    <w:rsid w:val="BEAF5D03"/>
    <w:rsid w:val="BEFE3A83"/>
    <w:rsid w:val="BF1CD962"/>
    <w:rsid w:val="BF592C17"/>
    <w:rsid w:val="D57BFD9F"/>
    <w:rsid w:val="D8CF5480"/>
    <w:rsid w:val="DE81937B"/>
    <w:rsid w:val="DF47D791"/>
    <w:rsid w:val="DFB7FC8E"/>
    <w:rsid w:val="E3F7EC2D"/>
    <w:rsid w:val="E5ADAAED"/>
    <w:rsid w:val="EB1CF500"/>
    <w:rsid w:val="EC0DF177"/>
    <w:rsid w:val="F6EF101B"/>
    <w:rsid w:val="F9FFE8E6"/>
    <w:rsid w:val="FB73536B"/>
    <w:rsid w:val="FBB9B215"/>
    <w:rsid w:val="FBBE3BD3"/>
    <w:rsid w:val="FBBEBC8F"/>
    <w:rsid w:val="FBFF7369"/>
    <w:rsid w:val="FC6EC9E5"/>
    <w:rsid w:val="FCFFF173"/>
    <w:rsid w:val="FDFA7048"/>
    <w:rsid w:val="FDFBC729"/>
    <w:rsid w:val="FEB5E55F"/>
    <w:rsid w:val="FEEBBF1F"/>
    <w:rsid w:val="FEEDB972"/>
    <w:rsid w:val="FEFFFE94"/>
    <w:rsid w:val="FF2B4D30"/>
    <w:rsid w:val="FFBBD326"/>
    <w:rsid w:val="FFBE55C4"/>
    <w:rsid w:val="FFEF3FED"/>
    <w:rsid w:val="FFF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740</Characters>
  <Lines>0</Lines>
  <Paragraphs>0</Paragraphs>
  <TotalTime>4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2024-01-18T00:04:00Z</dcterms:created>
  <dc:creator>清若</dc:creator>
  <cp:lastModifiedBy>Violin</cp:lastModifiedBy>
  <dcterms:modified xsi:type="dcterms:W3CDTF">2026-01-21T06:36:47Z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E3F6853EF28FAFFF9CA2A765A5869540_43</vt:lpwstr>
  </property>
  <property fmtid="{D5CDD505-2E9C-101B-9397-08002B2CF9AE}" pid="4" name="KSOTemplateDocerSaveRecord">
    <vt:lpwstr>eyJoZGlkIjoiNGUwNTI0MjllZWI2NmRhMmY0YTM5Y2JiOTRhNzBkM2EiLCJ1c2VySWQiOiI1MTk3NzQzODAifQ==</vt:lpwstr>
  </property>
</Properties>
</file>